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062C" w14:textId="767924CC" w:rsidR="00B315D1" w:rsidRPr="00E02A5E" w:rsidRDefault="00B315D1" w:rsidP="00B315D1">
      <w:pPr>
        <w:pStyle w:val="Heading3"/>
      </w:pPr>
      <w:bookmarkStart w:id="0" w:name="_Toc290986887"/>
      <w:bookmarkStart w:id="1" w:name="_Toc381695848"/>
      <w:bookmarkStart w:id="2" w:name="_Toc381696008"/>
      <w:bookmarkStart w:id="3" w:name="_Toc33519885"/>
      <w:r>
        <w:t xml:space="preserve">ATTACHMENT </w:t>
      </w:r>
      <w:r w:rsidR="004C78C0">
        <w:t>E</w:t>
      </w:r>
      <w:r w:rsidRPr="00E02A5E">
        <w:t xml:space="preserve"> – Certification Regarding Lobbying</w:t>
      </w:r>
      <w:bookmarkEnd w:id="0"/>
      <w:bookmarkEnd w:id="1"/>
      <w:bookmarkEnd w:id="2"/>
      <w:bookmarkEnd w:id="3"/>
    </w:p>
    <w:p w14:paraId="7D86709D" w14:textId="77777777" w:rsidR="00B315D1" w:rsidRPr="001F6700" w:rsidRDefault="00B315D1" w:rsidP="00B315D1">
      <w:pPr>
        <w:pStyle w:val="NoSpacing"/>
        <w:rPr>
          <w:rFonts w:asciiTheme="minorHAnsi" w:hAnsiTheme="minorHAnsi" w:cstheme="minorHAnsi"/>
        </w:rPr>
      </w:pPr>
    </w:p>
    <w:p w14:paraId="299B44CD" w14:textId="77777777" w:rsidR="00B315D1" w:rsidRPr="001F6700" w:rsidRDefault="00B315D1" w:rsidP="00B315D1">
      <w:pPr>
        <w:rPr>
          <w:rFonts w:cstheme="minorHAnsi"/>
        </w:rPr>
      </w:pPr>
      <w:r w:rsidRPr="001F6700">
        <w:rPr>
          <w:rFonts w:cstheme="minorHAnsi"/>
        </w:rPr>
        <w:t>Certification Regarding</w:t>
      </w:r>
      <w:r>
        <w:rPr>
          <w:rFonts w:cstheme="minorHAnsi"/>
        </w:rPr>
        <w:t xml:space="preserve"> </w:t>
      </w:r>
      <w:r w:rsidRPr="001F6700">
        <w:rPr>
          <w:rFonts w:cstheme="minorHAnsi"/>
        </w:rPr>
        <w:t>Lobbying Certification for Contracts,</w:t>
      </w:r>
      <w:r>
        <w:rPr>
          <w:rFonts w:cstheme="minorHAnsi"/>
        </w:rPr>
        <w:t xml:space="preserve"> </w:t>
      </w:r>
      <w:r w:rsidRPr="001F6700">
        <w:rPr>
          <w:rFonts w:cstheme="minorHAnsi"/>
        </w:rPr>
        <w:t>Grants, Loans and Cooperative Agreement</w:t>
      </w:r>
    </w:p>
    <w:p w14:paraId="44AB396D" w14:textId="77777777" w:rsidR="00B315D1" w:rsidRPr="001F6700" w:rsidRDefault="00B315D1" w:rsidP="00B315D1">
      <w:pPr>
        <w:rPr>
          <w:rFonts w:cstheme="minorHAnsi"/>
        </w:rPr>
      </w:pPr>
      <w:r w:rsidRPr="001F6700">
        <w:rPr>
          <w:rFonts w:cstheme="minorHAnsi"/>
        </w:rPr>
        <w:t>The undersigned certifies, to the best of his or her knowledge and belief, that:</w:t>
      </w:r>
    </w:p>
    <w:p w14:paraId="77C6D2FA" w14:textId="77777777" w:rsidR="00B315D1" w:rsidRPr="001F6700" w:rsidRDefault="00B315D1" w:rsidP="004C78C0">
      <w:pPr>
        <w:jc w:val="both"/>
        <w:rPr>
          <w:rFonts w:cstheme="minorHAnsi"/>
        </w:rPr>
      </w:pPr>
      <w:r w:rsidRPr="001F6700">
        <w:rPr>
          <w:rFonts w:cstheme="minorHAnsi"/>
        </w:rPr>
        <w:t>(1)</w:t>
      </w:r>
      <w:r w:rsidRPr="001F6700">
        <w:rPr>
          <w:rFonts w:cstheme="minorHAnsi"/>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2198AC7F" w14:textId="77777777" w:rsidR="00B315D1" w:rsidRPr="001F6700" w:rsidRDefault="00B315D1" w:rsidP="004C78C0">
      <w:pPr>
        <w:jc w:val="both"/>
        <w:rPr>
          <w:rFonts w:cstheme="minorHAnsi"/>
        </w:rPr>
      </w:pPr>
      <w:r w:rsidRPr="001F6700">
        <w:rPr>
          <w:rFonts w:cstheme="minorHAnsi"/>
        </w:rPr>
        <w:t>(2)</w:t>
      </w:r>
      <w:r w:rsidRPr="001F6700">
        <w:rPr>
          <w:rFonts w:cstheme="minorHAnsi"/>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791E385C" w14:textId="77777777" w:rsidR="00B315D1" w:rsidRPr="001F6700" w:rsidRDefault="00B315D1" w:rsidP="004C78C0">
      <w:pPr>
        <w:jc w:val="both"/>
        <w:rPr>
          <w:rFonts w:cstheme="minorHAnsi"/>
        </w:rPr>
      </w:pPr>
      <w:r w:rsidRPr="001F6700">
        <w:rPr>
          <w:rFonts w:cstheme="minorHAnsi"/>
        </w:rPr>
        <w:t>(3)</w:t>
      </w:r>
      <w:r w:rsidRPr="001F6700">
        <w:rPr>
          <w:rFonts w:cstheme="minorHAnsi"/>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765126B" w14:textId="208591B5" w:rsidR="00B315D1" w:rsidRDefault="00B315D1" w:rsidP="004C78C0">
      <w:pPr>
        <w:jc w:val="both"/>
        <w:rPr>
          <w:rFonts w:cstheme="minorHAnsi"/>
        </w:rPr>
      </w:pPr>
      <w:r w:rsidRPr="001F6700">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F33A04D" w14:textId="77777777" w:rsidR="004C78C0" w:rsidRPr="001F6700" w:rsidRDefault="004C78C0" w:rsidP="004C78C0">
      <w:pPr>
        <w:jc w:val="both"/>
        <w:rPr>
          <w:rFonts w:cstheme="minorHAnsi"/>
        </w:rPr>
      </w:pPr>
      <w:bookmarkStart w:id="4" w:name="_GoBack"/>
      <w:bookmarkEnd w:id="4"/>
    </w:p>
    <w:p w14:paraId="1B80430D" w14:textId="77777777" w:rsidR="00B315D1" w:rsidRPr="001F6700" w:rsidRDefault="00B315D1" w:rsidP="00B315D1">
      <w:pPr>
        <w:spacing w:after="0"/>
        <w:rPr>
          <w:rFonts w:cstheme="minorHAnsi"/>
        </w:rPr>
      </w:pPr>
      <w:r w:rsidRPr="001F6700">
        <w:rPr>
          <w:rFonts w:cstheme="minorHAnsi"/>
        </w:rPr>
        <w:t>_____________________________________________</w:t>
      </w:r>
    </w:p>
    <w:p w14:paraId="22991BB2" w14:textId="77777777" w:rsidR="00B315D1" w:rsidRPr="001F6700" w:rsidRDefault="00B315D1" w:rsidP="00B315D1">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sidRPr="001F6700">
        <w:rPr>
          <w:rFonts w:cstheme="minorHAnsi"/>
        </w:rPr>
        <w:t>Date</w:t>
      </w:r>
    </w:p>
    <w:p w14:paraId="66C84A90" w14:textId="77777777" w:rsidR="00B315D1" w:rsidRPr="001F6700" w:rsidRDefault="00B315D1" w:rsidP="00B315D1">
      <w:pPr>
        <w:spacing w:after="0"/>
        <w:rPr>
          <w:rFonts w:cstheme="minorHAnsi"/>
        </w:rPr>
      </w:pPr>
      <w:r w:rsidRPr="001F6700">
        <w:rPr>
          <w:rFonts w:cstheme="minorHAnsi"/>
        </w:rPr>
        <w:t>_____________________________________________</w:t>
      </w:r>
    </w:p>
    <w:p w14:paraId="2CE15A6B" w14:textId="77777777" w:rsidR="00B315D1" w:rsidRPr="001F6700" w:rsidRDefault="00B315D1" w:rsidP="00B315D1">
      <w:pPr>
        <w:rPr>
          <w:rFonts w:cstheme="minorHAnsi"/>
        </w:rPr>
      </w:pPr>
      <w:r w:rsidRPr="001F6700">
        <w:rPr>
          <w:rFonts w:cstheme="minorHAnsi"/>
        </w:rPr>
        <w:t>Typed Name and Title</w:t>
      </w:r>
    </w:p>
    <w:p w14:paraId="5C56881F" w14:textId="77777777" w:rsidR="00B315D1" w:rsidRPr="001F6700" w:rsidRDefault="00B315D1" w:rsidP="00B315D1">
      <w:pPr>
        <w:spacing w:after="0"/>
        <w:rPr>
          <w:rFonts w:cstheme="minorHAnsi"/>
        </w:rPr>
      </w:pPr>
      <w:r w:rsidRPr="001F6700">
        <w:rPr>
          <w:rFonts w:cstheme="minorHAnsi"/>
        </w:rPr>
        <w:t>_____________________________________________</w:t>
      </w:r>
    </w:p>
    <w:p w14:paraId="7EB0F183" w14:textId="77777777" w:rsidR="00B315D1" w:rsidRPr="001F6700" w:rsidRDefault="00B315D1" w:rsidP="00B315D1">
      <w:pPr>
        <w:rPr>
          <w:rFonts w:cstheme="minorHAnsi"/>
        </w:rPr>
      </w:pPr>
      <w:r w:rsidRPr="001F6700">
        <w:rPr>
          <w:rFonts w:cstheme="minorHAnsi"/>
        </w:rPr>
        <w:t>Organization</w:t>
      </w:r>
    </w:p>
    <w:p w14:paraId="2B21C7A2"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D1"/>
    <w:rsid w:val="004C78C0"/>
    <w:rsid w:val="00776D0C"/>
    <w:rsid w:val="00B3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9F3"/>
  <w15:chartTrackingRefBased/>
  <w15:docId w15:val="{2AE1F73F-A653-4C5E-9D07-FC8F0EBF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5D1"/>
    <w:pPr>
      <w:spacing w:after="200" w:line="276" w:lineRule="auto"/>
    </w:pPr>
  </w:style>
  <w:style w:type="paragraph" w:styleId="Heading3">
    <w:name w:val="heading 3"/>
    <w:basedOn w:val="ListParagraph"/>
    <w:next w:val="Normal"/>
    <w:link w:val="Heading3Char"/>
    <w:uiPriority w:val="9"/>
    <w:unhideWhenUsed/>
    <w:qFormat/>
    <w:rsid w:val="00B315D1"/>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5D1"/>
    <w:rPr>
      <w:b/>
    </w:rPr>
  </w:style>
  <w:style w:type="paragraph" w:styleId="NoSpacing">
    <w:name w:val="No Spacing"/>
    <w:uiPriority w:val="1"/>
    <w:qFormat/>
    <w:rsid w:val="00B315D1"/>
    <w:pPr>
      <w:spacing w:after="0" w:line="240" w:lineRule="auto"/>
    </w:pPr>
    <w:rPr>
      <w:rFonts w:ascii="Calibri" w:eastAsia="Calibri" w:hAnsi="Calibri" w:cs="Times New Roman"/>
    </w:rPr>
  </w:style>
  <w:style w:type="paragraph" w:styleId="ListParagraph">
    <w:name w:val="List Paragraph"/>
    <w:basedOn w:val="Normal"/>
    <w:uiPriority w:val="34"/>
    <w:qFormat/>
    <w:rsid w:val="00B31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2</cp:revision>
  <dcterms:created xsi:type="dcterms:W3CDTF">2020-04-15T20:12:00Z</dcterms:created>
  <dcterms:modified xsi:type="dcterms:W3CDTF">2020-04-15T20:12:00Z</dcterms:modified>
</cp:coreProperties>
</file>