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2927" w14:textId="77777777" w:rsidR="001130DC" w:rsidRDefault="001130DC" w:rsidP="00542FC4">
      <w:pPr>
        <w:pStyle w:val="Heading3"/>
      </w:pPr>
      <w:bookmarkStart w:id="0" w:name="_Toc290986885"/>
      <w:bookmarkStart w:id="1" w:name="_Toc381695846"/>
      <w:bookmarkStart w:id="2" w:name="_Toc381696006"/>
      <w:bookmarkStart w:id="3" w:name="_Toc33519883"/>
    </w:p>
    <w:p w14:paraId="66C88FB2" w14:textId="77777777" w:rsidR="001130DC" w:rsidRDefault="001130DC" w:rsidP="00542FC4">
      <w:pPr>
        <w:pStyle w:val="Heading3"/>
      </w:pPr>
    </w:p>
    <w:p w14:paraId="10246FFB" w14:textId="5B1F9CA0" w:rsidR="00542FC4" w:rsidRPr="007F5B46" w:rsidRDefault="00542FC4" w:rsidP="00542FC4">
      <w:pPr>
        <w:pStyle w:val="Heading3"/>
      </w:pPr>
      <w:bookmarkStart w:id="4" w:name="_GoBack"/>
      <w:bookmarkEnd w:id="4"/>
      <w:r>
        <w:t xml:space="preserve">ATTACHMENT </w:t>
      </w:r>
      <w:r w:rsidR="00D51A0B">
        <w:t>A</w:t>
      </w:r>
      <w:r w:rsidRPr="007F5B46">
        <w:t xml:space="preserve"> – Certification Regarding Debarment</w:t>
      </w:r>
      <w:bookmarkEnd w:id="0"/>
      <w:bookmarkEnd w:id="1"/>
      <w:bookmarkEnd w:id="2"/>
      <w:bookmarkEnd w:id="3"/>
    </w:p>
    <w:p w14:paraId="60E8A010" w14:textId="77777777" w:rsidR="00542FC4" w:rsidRPr="001F6700" w:rsidRDefault="00542FC4" w:rsidP="00542FC4">
      <w:pPr>
        <w:pStyle w:val="NoSpacing"/>
        <w:rPr>
          <w:rFonts w:asciiTheme="minorHAnsi" w:hAnsiTheme="minorHAnsi" w:cstheme="minorHAnsi"/>
        </w:rPr>
      </w:pPr>
    </w:p>
    <w:p w14:paraId="57516246" w14:textId="77777777" w:rsidR="00542FC4" w:rsidRPr="00A023A6" w:rsidRDefault="00542FC4" w:rsidP="00542FC4">
      <w:pPr>
        <w:rPr>
          <w:rFonts w:cstheme="minorHAnsi"/>
          <w:b/>
        </w:rPr>
      </w:pPr>
      <w:r w:rsidRPr="001F6700">
        <w:rPr>
          <w:rFonts w:cstheme="minorHAnsi"/>
          <w:b/>
        </w:rPr>
        <w:t>CERTIFICATION REGARDING DEBARMENT, SUSPENSION, INELIGIBILITY AND VOLUNTARY EXCLUSION LOWER TIER COVERED TRANSACTIONS</w:t>
      </w:r>
    </w:p>
    <w:p w14:paraId="6833F6D0" w14:textId="208F2587" w:rsidR="00542FC4" w:rsidRPr="001F6700" w:rsidRDefault="00542FC4" w:rsidP="00542FC4">
      <w:pPr>
        <w:rPr>
          <w:rFonts w:cstheme="minorHAnsi"/>
        </w:rPr>
      </w:pPr>
      <w:r w:rsidRPr="001F6700">
        <w:rPr>
          <w:rFonts w:cstheme="minorHAnsi"/>
        </w:rPr>
        <w:t>Con</w:t>
      </w:r>
      <w:r w:rsidR="007A10EB">
        <w:rPr>
          <w:rFonts w:cstheme="minorHAnsi"/>
        </w:rPr>
        <w:t>sultant</w:t>
      </w:r>
      <w:r w:rsidRPr="001F6700">
        <w:rPr>
          <w:rFonts w:cstheme="minorHAnsi"/>
        </w:rPr>
        <w:t xml:space="preserve"> Organization: </w:t>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p>
    <w:p w14:paraId="2C906C2B" w14:textId="77777777" w:rsidR="00542FC4" w:rsidRPr="001F6700" w:rsidRDefault="00542FC4" w:rsidP="00393EFF">
      <w:pPr>
        <w:jc w:val="both"/>
        <w:rPr>
          <w:rFonts w:cstheme="minorHAnsi"/>
        </w:rPr>
      </w:pPr>
      <w:r w:rsidRPr="001F6700">
        <w:rPr>
          <w:rFonts w:cstheme="minorHAnsi"/>
        </w:rPr>
        <w:t xml:space="preserve">This certification is required by regulations implementing Executive Order 12549, Debarment and Suspension, 29CFR Part 98, Section 98.510 Participant’s responsibilities. The regulations were published as Part VII of the May 26, 1988 </w:t>
      </w:r>
      <w:r w:rsidRPr="001F6700">
        <w:rPr>
          <w:rFonts w:cstheme="minorHAnsi"/>
          <w:i/>
        </w:rPr>
        <w:t>Federal Register</w:t>
      </w:r>
      <w:r w:rsidRPr="001F6700">
        <w:rPr>
          <w:rFonts w:cstheme="minorHAnsi"/>
        </w:rPr>
        <w:t xml:space="preserve"> (Pages 19160 19211).</w:t>
      </w:r>
    </w:p>
    <w:p w14:paraId="3B9288F6" w14:textId="77777777" w:rsidR="00542FC4" w:rsidRPr="001F6700" w:rsidRDefault="00542FC4" w:rsidP="00393EFF">
      <w:pPr>
        <w:jc w:val="both"/>
        <w:rPr>
          <w:rFonts w:cstheme="minorHAnsi"/>
        </w:rPr>
      </w:pPr>
      <w:r w:rsidRPr="001F6700">
        <w:rPr>
          <w:rFonts w:cstheme="minorHAnsi"/>
        </w:rPr>
        <w:t>(1)</w:t>
      </w:r>
      <w:r w:rsidRPr="001F6700">
        <w:rPr>
          <w:rFonts w:cstheme="minorHAnsi"/>
        </w:rPr>
        <w:tab/>
        <w:t>The prospective recipient of Federal assistance funds certifies, by submission of this proposal, that neither it nor its principals are presently debarred, suspended, proposed for debarment, declared ineligible, or voluntarily excluded from participation in the transaction by Federal department or agency.</w:t>
      </w:r>
    </w:p>
    <w:p w14:paraId="7F9D08F3" w14:textId="77777777" w:rsidR="00542FC4" w:rsidRPr="001F6700" w:rsidRDefault="00542FC4" w:rsidP="00393EFF">
      <w:pPr>
        <w:jc w:val="both"/>
        <w:rPr>
          <w:rFonts w:cstheme="minorHAnsi"/>
        </w:rPr>
      </w:pPr>
      <w:r w:rsidRPr="001F6700">
        <w:rPr>
          <w:rFonts w:cstheme="minorHAnsi"/>
        </w:rPr>
        <w:t xml:space="preserve">(2) </w:t>
      </w:r>
      <w:r w:rsidRPr="001F6700">
        <w:rPr>
          <w:rFonts w:cstheme="minorHAnsi"/>
        </w:rPr>
        <w:tab/>
        <w:t>Where the prospective recipient of Federal assistance funds is unable to certify to any of the statements in this certification, such prospective participant shall attach an explanation to its proposal.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542FC4" w:rsidRPr="001F6700" w14:paraId="75C91348" w14:textId="77777777" w:rsidTr="007A10EB">
        <w:trPr>
          <w:trHeight w:val="753"/>
        </w:trPr>
        <w:tc>
          <w:tcPr>
            <w:tcW w:w="4428" w:type="dxa"/>
          </w:tcPr>
          <w:p w14:paraId="466D4C56" w14:textId="77777777" w:rsidR="00542FC4" w:rsidRPr="001F6700" w:rsidRDefault="00542FC4" w:rsidP="00D0686F">
            <w:pPr>
              <w:rPr>
                <w:rFonts w:cstheme="minorHAnsi"/>
              </w:rPr>
            </w:pPr>
            <w:r w:rsidRPr="001F6700">
              <w:rPr>
                <w:rFonts w:cstheme="minorHAnsi"/>
              </w:rPr>
              <w:t>Signature of Authorized Official</w:t>
            </w:r>
          </w:p>
        </w:tc>
        <w:tc>
          <w:tcPr>
            <w:tcW w:w="4428" w:type="dxa"/>
          </w:tcPr>
          <w:p w14:paraId="6A165508" w14:textId="77777777" w:rsidR="00542FC4" w:rsidRPr="001F6700" w:rsidRDefault="00542FC4" w:rsidP="00D0686F">
            <w:pPr>
              <w:rPr>
                <w:rFonts w:cstheme="minorHAnsi"/>
              </w:rPr>
            </w:pPr>
            <w:r w:rsidRPr="001F6700">
              <w:rPr>
                <w:rFonts w:cstheme="minorHAnsi"/>
              </w:rPr>
              <w:t>Title</w:t>
            </w:r>
          </w:p>
        </w:tc>
      </w:tr>
      <w:tr w:rsidR="00542FC4" w:rsidRPr="001F6700" w14:paraId="07722665" w14:textId="77777777" w:rsidTr="00D0686F">
        <w:tc>
          <w:tcPr>
            <w:tcW w:w="4428" w:type="dxa"/>
          </w:tcPr>
          <w:p w14:paraId="3DF5A944" w14:textId="77777777" w:rsidR="00542FC4" w:rsidRPr="001F6700" w:rsidRDefault="00542FC4" w:rsidP="00D0686F">
            <w:pPr>
              <w:rPr>
                <w:rFonts w:cstheme="minorHAnsi"/>
              </w:rPr>
            </w:pPr>
            <w:r w:rsidRPr="001F6700">
              <w:rPr>
                <w:rFonts w:cstheme="minorHAnsi"/>
              </w:rPr>
              <w:t>Applicant Organization</w:t>
            </w:r>
          </w:p>
          <w:p w14:paraId="146B7624" w14:textId="77777777" w:rsidR="00542FC4" w:rsidRPr="001F6700" w:rsidRDefault="00542FC4" w:rsidP="00D0686F">
            <w:pPr>
              <w:rPr>
                <w:rFonts w:cstheme="minorHAnsi"/>
              </w:rPr>
            </w:pPr>
          </w:p>
        </w:tc>
        <w:tc>
          <w:tcPr>
            <w:tcW w:w="4428" w:type="dxa"/>
          </w:tcPr>
          <w:p w14:paraId="799FEDC9" w14:textId="77777777" w:rsidR="00542FC4" w:rsidRPr="001F6700" w:rsidRDefault="00542FC4" w:rsidP="00D0686F">
            <w:pPr>
              <w:rPr>
                <w:rFonts w:cstheme="minorHAnsi"/>
              </w:rPr>
            </w:pPr>
            <w:r w:rsidRPr="001F6700">
              <w:rPr>
                <w:rFonts w:cstheme="minorHAnsi"/>
              </w:rPr>
              <w:t>Date Submitted</w:t>
            </w:r>
          </w:p>
        </w:tc>
      </w:tr>
    </w:tbl>
    <w:p w14:paraId="4137933C" w14:textId="77777777" w:rsidR="00542FC4" w:rsidRPr="001F6700" w:rsidRDefault="00542FC4" w:rsidP="00542FC4">
      <w:pPr>
        <w:rPr>
          <w:rFonts w:cstheme="minorHAnsi"/>
        </w:rPr>
      </w:pPr>
    </w:p>
    <w:p w14:paraId="0C183486" w14:textId="77777777" w:rsidR="00542FC4" w:rsidRPr="00060097" w:rsidRDefault="00542FC4" w:rsidP="00542FC4">
      <w:pPr>
        <w:pStyle w:val="NoSpacing"/>
        <w:rPr>
          <w:rFonts w:asciiTheme="minorHAnsi" w:hAnsiTheme="minorHAnsi" w:cstheme="minorHAnsi"/>
        </w:rPr>
      </w:pPr>
    </w:p>
    <w:p w14:paraId="28618597" w14:textId="77777777" w:rsidR="00776D0C" w:rsidRDefault="00776D0C"/>
    <w:sectPr w:rsidR="00776D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6BAD" w14:textId="77777777" w:rsidR="00B863B8" w:rsidRDefault="00B863B8" w:rsidP="001130DC">
      <w:pPr>
        <w:spacing w:after="0" w:line="240" w:lineRule="auto"/>
      </w:pPr>
      <w:r>
        <w:separator/>
      </w:r>
    </w:p>
  </w:endnote>
  <w:endnote w:type="continuationSeparator" w:id="0">
    <w:p w14:paraId="0ABA5A98" w14:textId="77777777" w:rsidR="00B863B8" w:rsidRDefault="00B863B8" w:rsidP="0011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BF85" w14:textId="77777777" w:rsidR="00B863B8" w:rsidRDefault="00B863B8" w:rsidP="001130DC">
      <w:pPr>
        <w:spacing w:after="0" w:line="240" w:lineRule="auto"/>
      </w:pPr>
      <w:r>
        <w:separator/>
      </w:r>
    </w:p>
  </w:footnote>
  <w:footnote w:type="continuationSeparator" w:id="0">
    <w:p w14:paraId="4C2A341E" w14:textId="77777777" w:rsidR="00B863B8" w:rsidRDefault="00B863B8" w:rsidP="0011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8D0E" w14:textId="4A4AA69F" w:rsidR="001130DC" w:rsidRDefault="001130DC" w:rsidP="001130DC">
    <w:pPr>
      <w:pStyle w:val="Header"/>
      <w:jc w:val="center"/>
    </w:pPr>
    <w:r>
      <w:rPr>
        <w:noProof/>
      </w:rPr>
      <w:drawing>
        <wp:inline distT="0" distB="0" distL="0" distR="0" wp14:anchorId="2CE6FCCD" wp14:editId="347D128D">
          <wp:extent cx="2444060" cy="1030828"/>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444060" cy="10308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C4"/>
    <w:rsid w:val="001130DC"/>
    <w:rsid w:val="00393EFF"/>
    <w:rsid w:val="00542FC4"/>
    <w:rsid w:val="00776D0C"/>
    <w:rsid w:val="007A10EB"/>
    <w:rsid w:val="00B863B8"/>
    <w:rsid w:val="00D5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622"/>
  <w15:chartTrackingRefBased/>
  <w15:docId w15:val="{32BF1181-49CD-4A6E-BA19-0297D536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FC4"/>
    <w:pPr>
      <w:spacing w:after="200" w:line="276" w:lineRule="auto"/>
    </w:pPr>
  </w:style>
  <w:style w:type="paragraph" w:styleId="Heading3">
    <w:name w:val="heading 3"/>
    <w:basedOn w:val="ListParagraph"/>
    <w:next w:val="Normal"/>
    <w:link w:val="Heading3Char"/>
    <w:uiPriority w:val="9"/>
    <w:unhideWhenUsed/>
    <w:qFormat/>
    <w:rsid w:val="00542FC4"/>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FC4"/>
    <w:rPr>
      <w:b/>
    </w:rPr>
  </w:style>
  <w:style w:type="paragraph" w:styleId="NoSpacing">
    <w:name w:val="No Spacing"/>
    <w:uiPriority w:val="1"/>
    <w:qFormat/>
    <w:rsid w:val="00542FC4"/>
    <w:pPr>
      <w:spacing w:after="0" w:line="240" w:lineRule="auto"/>
    </w:pPr>
    <w:rPr>
      <w:rFonts w:ascii="Calibri" w:eastAsia="Calibri" w:hAnsi="Calibri" w:cs="Times New Roman"/>
    </w:rPr>
  </w:style>
  <w:style w:type="paragraph" w:styleId="ListParagraph">
    <w:name w:val="List Paragraph"/>
    <w:basedOn w:val="Normal"/>
    <w:uiPriority w:val="34"/>
    <w:qFormat/>
    <w:rsid w:val="00542FC4"/>
    <w:pPr>
      <w:ind w:left="720"/>
      <w:contextualSpacing/>
    </w:pPr>
  </w:style>
  <w:style w:type="paragraph" w:styleId="Header">
    <w:name w:val="header"/>
    <w:basedOn w:val="Normal"/>
    <w:link w:val="HeaderChar"/>
    <w:uiPriority w:val="99"/>
    <w:unhideWhenUsed/>
    <w:rsid w:val="0011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DC"/>
  </w:style>
  <w:style w:type="paragraph" w:styleId="Footer">
    <w:name w:val="footer"/>
    <w:basedOn w:val="Normal"/>
    <w:link w:val="FooterChar"/>
    <w:uiPriority w:val="99"/>
    <w:unhideWhenUsed/>
    <w:rsid w:val="0011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5</cp:revision>
  <dcterms:created xsi:type="dcterms:W3CDTF">2020-04-15T20:05:00Z</dcterms:created>
  <dcterms:modified xsi:type="dcterms:W3CDTF">2020-07-20T21:21:00Z</dcterms:modified>
</cp:coreProperties>
</file>